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AA66" w14:textId="656586E2" w:rsidR="00832656" w:rsidRPr="00EF18C9" w:rsidRDefault="005E1EDF" w:rsidP="00EF18C9">
      <w:pPr>
        <w:spacing w:after="24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F18C9">
        <w:rPr>
          <w:rFonts w:ascii="Arial" w:hAnsi="Arial" w:cs="Arial"/>
          <w:b/>
          <w:bCs/>
          <w:sz w:val="32"/>
          <w:szCs w:val="32"/>
        </w:rPr>
        <w:t xml:space="preserve">Contracten </w:t>
      </w:r>
      <w:r w:rsidR="00832656" w:rsidRPr="00EF18C9">
        <w:rPr>
          <w:rFonts w:ascii="Arial" w:hAnsi="Arial" w:cs="Arial"/>
          <w:b/>
          <w:bCs/>
          <w:sz w:val="32"/>
          <w:szCs w:val="32"/>
        </w:rPr>
        <w:t>zorgv</w:t>
      </w:r>
      <w:r w:rsidR="00226C25" w:rsidRPr="00EF18C9">
        <w:rPr>
          <w:rFonts w:ascii="Arial" w:hAnsi="Arial" w:cs="Arial"/>
          <w:b/>
          <w:bCs/>
          <w:sz w:val="32"/>
          <w:szCs w:val="32"/>
        </w:rPr>
        <w:t>erzekeraars</w:t>
      </w:r>
      <w:r w:rsidR="00AA4038" w:rsidRPr="00EF18C9">
        <w:rPr>
          <w:rFonts w:ascii="Arial" w:hAnsi="Arial" w:cs="Arial"/>
          <w:b/>
          <w:bCs/>
          <w:sz w:val="32"/>
          <w:szCs w:val="32"/>
        </w:rPr>
        <w:t xml:space="preserve"> </w:t>
      </w:r>
      <w:r w:rsidR="0081476B" w:rsidRPr="00EF18C9">
        <w:rPr>
          <w:rFonts w:ascii="Arial" w:hAnsi="Arial" w:cs="Arial"/>
          <w:b/>
          <w:bCs/>
          <w:sz w:val="32"/>
          <w:szCs w:val="32"/>
        </w:rPr>
        <w:t>20</w:t>
      </w:r>
      <w:r w:rsidR="00B50CD2" w:rsidRPr="00EF18C9">
        <w:rPr>
          <w:rFonts w:ascii="Arial" w:hAnsi="Arial" w:cs="Arial"/>
          <w:b/>
          <w:bCs/>
          <w:sz w:val="32"/>
          <w:szCs w:val="32"/>
        </w:rPr>
        <w:t>2</w:t>
      </w:r>
      <w:r w:rsidR="00B53147">
        <w:rPr>
          <w:rFonts w:ascii="Arial" w:hAnsi="Arial" w:cs="Arial"/>
          <w:b/>
          <w:bCs/>
          <w:sz w:val="32"/>
          <w:szCs w:val="32"/>
        </w:rPr>
        <w:t>3</w:t>
      </w:r>
    </w:p>
    <w:p w14:paraId="49AEF6EB" w14:textId="0CD769BD" w:rsidR="00832656" w:rsidRDefault="00832656" w:rsidP="00325D40">
      <w:pPr>
        <w:spacing w:after="240" w:line="240" w:lineRule="auto"/>
        <w:rPr>
          <w:rFonts w:ascii="Arial" w:hAnsi="Arial" w:cs="Arial"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1348" w14:paraId="3ACE59EB" w14:textId="77777777" w:rsidTr="00D21348">
        <w:tc>
          <w:tcPr>
            <w:tcW w:w="4531" w:type="dxa"/>
          </w:tcPr>
          <w:p w14:paraId="444473F3" w14:textId="06071F20" w:rsidR="00D21348" w:rsidRPr="00EF18C9" w:rsidRDefault="00D21348" w:rsidP="00325D40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8C9">
              <w:rPr>
                <w:rFonts w:ascii="Arial" w:hAnsi="Arial" w:cs="Arial"/>
                <w:b/>
                <w:bCs/>
                <w:sz w:val="24"/>
                <w:szCs w:val="24"/>
              </w:rPr>
              <w:t>UZOVI CODE</w:t>
            </w:r>
          </w:p>
        </w:tc>
        <w:tc>
          <w:tcPr>
            <w:tcW w:w="4531" w:type="dxa"/>
          </w:tcPr>
          <w:p w14:paraId="11210520" w14:textId="4CDC1FAC" w:rsidR="00D21348" w:rsidRPr="00EF18C9" w:rsidRDefault="00D21348" w:rsidP="00325D40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8C9">
              <w:rPr>
                <w:rFonts w:ascii="Arial" w:hAnsi="Arial" w:cs="Arial"/>
                <w:b/>
                <w:bCs/>
                <w:sz w:val="24"/>
                <w:szCs w:val="24"/>
              </w:rPr>
              <w:t>Zorgverzekeraar</w:t>
            </w:r>
          </w:p>
        </w:tc>
      </w:tr>
    </w:tbl>
    <w:p w14:paraId="3F002764" w14:textId="77777777" w:rsidR="00832656" w:rsidRDefault="00832656" w:rsidP="00325D40">
      <w:pPr>
        <w:spacing w:after="240" w:line="240" w:lineRule="auto"/>
        <w:rPr>
          <w:rFonts w:ascii="Arial" w:hAnsi="Arial" w:cs="Arial"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2656" w:rsidRPr="006921B1" w14:paraId="1D5E65E9" w14:textId="77777777" w:rsidTr="00832656">
        <w:tc>
          <w:tcPr>
            <w:tcW w:w="4531" w:type="dxa"/>
          </w:tcPr>
          <w:p w14:paraId="257B08F7" w14:textId="799A60AA" w:rsidR="00832656" w:rsidRPr="006921B1" w:rsidRDefault="00832656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3343</w:t>
            </w:r>
          </w:p>
        </w:tc>
        <w:tc>
          <w:tcPr>
            <w:tcW w:w="4531" w:type="dxa"/>
          </w:tcPr>
          <w:p w14:paraId="7C13C44B" w14:textId="72991B19" w:rsidR="00832656" w:rsidRPr="006921B1" w:rsidRDefault="00832656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ONVZ zorgverzekeraar</w:t>
            </w:r>
          </w:p>
        </w:tc>
      </w:tr>
      <w:tr w:rsidR="00832656" w:rsidRPr="006921B1" w14:paraId="09CE7584" w14:textId="77777777" w:rsidTr="00832656">
        <w:tc>
          <w:tcPr>
            <w:tcW w:w="4531" w:type="dxa"/>
          </w:tcPr>
          <w:p w14:paraId="49786E71" w14:textId="3E5457B6" w:rsidR="00832656" w:rsidRPr="006921B1" w:rsidRDefault="00832656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3343</w:t>
            </w:r>
          </w:p>
        </w:tc>
        <w:tc>
          <w:tcPr>
            <w:tcW w:w="4531" w:type="dxa"/>
          </w:tcPr>
          <w:p w14:paraId="2C31B3E0" w14:textId="47E85A33" w:rsidR="00832656" w:rsidRPr="006921B1" w:rsidRDefault="00832656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VvAA</w:t>
            </w:r>
          </w:p>
        </w:tc>
      </w:tr>
      <w:tr w:rsidR="00832656" w:rsidRPr="006921B1" w14:paraId="2FECE66A" w14:textId="77777777" w:rsidTr="00832656">
        <w:tc>
          <w:tcPr>
            <w:tcW w:w="4531" w:type="dxa"/>
          </w:tcPr>
          <w:p w14:paraId="5FD8B2D6" w14:textId="0EABAC0A" w:rsidR="00832656" w:rsidRPr="006921B1" w:rsidRDefault="00832656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3343</w:t>
            </w:r>
          </w:p>
        </w:tc>
        <w:tc>
          <w:tcPr>
            <w:tcW w:w="4531" w:type="dxa"/>
          </w:tcPr>
          <w:p w14:paraId="175195CF" w14:textId="3DDB8EB8" w:rsidR="00832656" w:rsidRPr="006921B1" w:rsidRDefault="00832656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Jaaah</w:t>
            </w:r>
          </w:p>
        </w:tc>
      </w:tr>
    </w:tbl>
    <w:p w14:paraId="2D0947ED" w14:textId="61028715" w:rsidR="00832656" w:rsidRPr="006921B1" w:rsidRDefault="00832656" w:rsidP="00832656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1348" w:rsidRPr="006921B1" w14:paraId="247A38B8" w14:textId="77777777" w:rsidTr="00D21348">
        <w:tc>
          <w:tcPr>
            <w:tcW w:w="4531" w:type="dxa"/>
          </w:tcPr>
          <w:p w14:paraId="7DE2E267" w14:textId="12AECE86" w:rsidR="00D21348" w:rsidRPr="006921B1" w:rsidRDefault="00D21348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9018</w:t>
            </w:r>
          </w:p>
        </w:tc>
        <w:tc>
          <w:tcPr>
            <w:tcW w:w="4531" w:type="dxa"/>
          </w:tcPr>
          <w:p w14:paraId="041493E4" w14:textId="5CABEBFE" w:rsidR="00D21348" w:rsidRPr="006921B1" w:rsidRDefault="00D21348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A.S.R.</w:t>
            </w:r>
          </w:p>
        </w:tc>
      </w:tr>
      <w:tr w:rsidR="00D21348" w:rsidRPr="006921B1" w14:paraId="2FEAE423" w14:textId="77777777" w:rsidTr="00D21348">
        <w:tc>
          <w:tcPr>
            <w:tcW w:w="4531" w:type="dxa"/>
          </w:tcPr>
          <w:p w14:paraId="7FDEA8BB" w14:textId="2FA05BD9" w:rsidR="00D21348" w:rsidRPr="006921B1" w:rsidRDefault="00D21348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3336</w:t>
            </w:r>
          </w:p>
        </w:tc>
        <w:tc>
          <w:tcPr>
            <w:tcW w:w="4531" w:type="dxa"/>
          </w:tcPr>
          <w:p w14:paraId="1BFC0F7D" w14:textId="545B2CD0" w:rsidR="00D21348" w:rsidRPr="006921B1" w:rsidRDefault="00D21348" w:rsidP="00832656">
            <w:pPr>
              <w:pStyle w:val="Geenafstand"/>
              <w:rPr>
                <w:rFonts w:cstheme="minorHAnsi"/>
              </w:rPr>
            </w:pPr>
            <w:r w:rsidRPr="006921B1">
              <w:rPr>
                <w:rFonts w:cstheme="minorHAnsi"/>
              </w:rPr>
              <w:t>Ditzo</w:t>
            </w:r>
          </w:p>
        </w:tc>
      </w:tr>
    </w:tbl>
    <w:p w14:paraId="390526F1" w14:textId="77777777" w:rsidR="00D21348" w:rsidRPr="006921B1" w:rsidRDefault="00D21348" w:rsidP="00832656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253D11" w:rsidRPr="006921B1" w14:paraId="6F38AC90" w14:textId="77777777" w:rsidTr="00253D11">
        <w:tc>
          <w:tcPr>
            <w:tcW w:w="4536" w:type="dxa"/>
          </w:tcPr>
          <w:p w14:paraId="3412AEA0" w14:textId="77777777" w:rsidR="00253D11" w:rsidRPr="006921B1" w:rsidRDefault="00253D11" w:rsidP="00FC1E95">
            <w:pPr>
              <w:rPr>
                <w:rFonts w:cstheme="minorHAnsi"/>
                <w:iCs/>
              </w:rPr>
            </w:pPr>
          </w:p>
        </w:tc>
        <w:tc>
          <w:tcPr>
            <w:tcW w:w="4531" w:type="dxa"/>
          </w:tcPr>
          <w:p w14:paraId="4BC211FB" w14:textId="2FE5D3D4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Caresq</w:t>
            </w:r>
          </w:p>
        </w:tc>
      </w:tr>
      <w:tr w:rsidR="00253D11" w:rsidRPr="006921B1" w14:paraId="335AD6E9" w14:textId="77777777" w:rsidTr="00253D11">
        <w:tc>
          <w:tcPr>
            <w:tcW w:w="4536" w:type="dxa"/>
          </w:tcPr>
          <w:p w14:paraId="6C40FD1B" w14:textId="3821D20B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3360</w:t>
            </w:r>
          </w:p>
        </w:tc>
        <w:tc>
          <w:tcPr>
            <w:tcW w:w="4531" w:type="dxa"/>
          </w:tcPr>
          <w:p w14:paraId="143AEB20" w14:textId="0CCA3302" w:rsidR="00253D11" w:rsidRPr="006921B1" w:rsidRDefault="00253D11" w:rsidP="00253D11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Eucare</w:t>
            </w:r>
          </w:p>
        </w:tc>
      </w:tr>
      <w:tr w:rsidR="00253D11" w:rsidRPr="006921B1" w14:paraId="5BD84AA4" w14:textId="77777777" w:rsidTr="00253D11">
        <w:tc>
          <w:tcPr>
            <w:tcW w:w="4536" w:type="dxa"/>
          </w:tcPr>
          <w:p w14:paraId="50FFDD5F" w14:textId="3CB7DCBE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3360</w:t>
            </w:r>
          </w:p>
        </w:tc>
        <w:tc>
          <w:tcPr>
            <w:tcW w:w="4531" w:type="dxa"/>
          </w:tcPr>
          <w:p w14:paraId="02DC6340" w14:textId="37B38DB4" w:rsidR="00253D11" w:rsidRPr="006921B1" w:rsidRDefault="00253D11" w:rsidP="00253D11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Aevitae</w:t>
            </w:r>
          </w:p>
        </w:tc>
      </w:tr>
    </w:tbl>
    <w:p w14:paraId="1703EE3D" w14:textId="749C441B" w:rsidR="00832656" w:rsidRPr="006921B1" w:rsidRDefault="00832656" w:rsidP="00FC1E95">
      <w:pPr>
        <w:ind w:left="2124" w:hanging="2124"/>
        <w:rPr>
          <w:rFonts w:cstheme="minorHAnsi"/>
          <w:iCs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253D11" w:rsidRPr="006921B1" w14:paraId="245C751D" w14:textId="77777777" w:rsidTr="00253D11">
        <w:tc>
          <w:tcPr>
            <w:tcW w:w="4536" w:type="dxa"/>
          </w:tcPr>
          <w:p w14:paraId="12409EAE" w14:textId="42BAFA37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7029</w:t>
            </w:r>
          </w:p>
        </w:tc>
        <w:tc>
          <w:tcPr>
            <w:tcW w:w="4531" w:type="dxa"/>
          </w:tcPr>
          <w:p w14:paraId="54142857" w14:textId="3418A409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DSW</w:t>
            </w:r>
          </w:p>
        </w:tc>
      </w:tr>
      <w:tr w:rsidR="00253D11" w:rsidRPr="006921B1" w14:paraId="5056CEFC" w14:textId="77777777" w:rsidTr="00253D11">
        <w:tc>
          <w:tcPr>
            <w:tcW w:w="4536" w:type="dxa"/>
          </w:tcPr>
          <w:p w14:paraId="0A059568" w14:textId="58C7FE99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7037</w:t>
            </w:r>
          </w:p>
        </w:tc>
        <w:tc>
          <w:tcPr>
            <w:tcW w:w="4531" w:type="dxa"/>
          </w:tcPr>
          <w:p w14:paraId="13416F48" w14:textId="16A8CD27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StadHolland</w:t>
            </w:r>
          </w:p>
        </w:tc>
      </w:tr>
      <w:tr w:rsidR="00253D11" w:rsidRPr="006921B1" w14:paraId="7FD4FA4D" w14:textId="77777777" w:rsidTr="00253D11">
        <w:tc>
          <w:tcPr>
            <w:tcW w:w="4536" w:type="dxa"/>
          </w:tcPr>
          <w:p w14:paraId="2D4F6B5F" w14:textId="6DD82F51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3344</w:t>
            </w:r>
          </w:p>
        </w:tc>
        <w:tc>
          <w:tcPr>
            <w:tcW w:w="4531" w:type="dxa"/>
          </w:tcPr>
          <w:p w14:paraId="5AD6DC79" w14:textId="0833DDA4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inTwente</w:t>
            </w:r>
          </w:p>
        </w:tc>
      </w:tr>
    </w:tbl>
    <w:p w14:paraId="7F4BF173" w14:textId="1F7AC383" w:rsidR="00253D11" w:rsidRPr="006921B1" w:rsidRDefault="00253D11" w:rsidP="00FC1E95">
      <w:pPr>
        <w:ind w:left="2124" w:hanging="2124"/>
        <w:rPr>
          <w:rFonts w:cstheme="minorHAnsi"/>
          <w:iCs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253D11" w:rsidRPr="006921B1" w14:paraId="59A397CC" w14:textId="77777777" w:rsidTr="00253D11">
        <w:tc>
          <w:tcPr>
            <w:tcW w:w="4536" w:type="dxa"/>
          </w:tcPr>
          <w:p w14:paraId="6ED79011" w14:textId="6FC11226" w:rsidR="00253D11" w:rsidRPr="006921B1" w:rsidRDefault="00A06469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3311</w:t>
            </w:r>
          </w:p>
        </w:tc>
        <w:tc>
          <w:tcPr>
            <w:tcW w:w="4531" w:type="dxa"/>
          </w:tcPr>
          <w:p w14:paraId="5EBED2A3" w14:textId="11EB6D27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Zilveren Kruis</w:t>
            </w:r>
          </w:p>
        </w:tc>
      </w:tr>
      <w:tr w:rsidR="00253D11" w:rsidRPr="006921B1" w14:paraId="3F103333" w14:textId="77777777" w:rsidTr="00253D11">
        <w:tc>
          <w:tcPr>
            <w:tcW w:w="4536" w:type="dxa"/>
          </w:tcPr>
          <w:p w14:paraId="74034C1E" w14:textId="209701B6" w:rsidR="00253D11" w:rsidRPr="006921B1" w:rsidRDefault="006921B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3313</w:t>
            </w:r>
          </w:p>
        </w:tc>
        <w:tc>
          <w:tcPr>
            <w:tcW w:w="4531" w:type="dxa"/>
          </w:tcPr>
          <w:p w14:paraId="3D8C0107" w14:textId="05095FA5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Interpolis</w:t>
            </w:r>
          </w:p>
        </w:tc>
      </w:tr>
      <w:tr w:rsidR="00253D11" w:rsidRPr="006921B1" w14:paraId="1F8570CB" w14:textId="77777777" w:rsidTr="00253D11">
        <w:tc>
          <w:tcPr>
            <w:tcW w:w="4536" w:type="dxa"/>
          </w:tcPr>
          <w:p w14:paraId="6B88F435" w14:textId="0896F4C7" w:rsidR="00253D11" w:rsidRPr="006921B1" w:rsidRDefault="006921B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3351</w:t>
            </w:r>
          </w:p>
        </w:tc>
        <w:tc>
          <w:tcPr>
            <w:tcW w:w="4531" w:type="dxa"/>
          </w:tcPr>
          <w:p w14:paraId="000D7671" w14:textId="05C42484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FBTO</w:t>
            </w:r>
          </w:p>
        </w:tc>
      </w:tr>
      <w:tr w:rsidR="00253D11" w:rsidRPr="006921B1" w14:paraId="50E8941E" w14:textId="77777777" w:rsidTr="00253D11">
        <w:tc>
          <w:tcPr>
            <w:tcW w:w="4536" w:type="dxa"/>
          </w:tcPr>
          <w:p w14:paraId="5D44E7E0" w14:textId="5AB0056C" w:rsidR="00253D11" w:rsidRPr="006921B1" w:rsidRDefault="006921B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3358</w:t>
            </w:r>
          </w:p>
        </w:tc>
        <w:tc>
          <w:tcPr>
            <w:tcW w:w="4531" w:type="dxa"/>
          </w:tcPr>
          <w:p w14:paraId="37805278" w14:textId="619FFA83" w:rsidR="00253D11" w:rsidRPr="006921B1" w:rsidRDefault="00253D11" w:rsidP="00FC1E95">
            <w:pPr>
              <w:rPr>
                <w:rFonts w:cstheme="minorHAnsi"/>
                <w:iCs/>
              </w:rPr>
            </w:pPr>
            <w:r w:rsidRPr="006921B1">
              <w:rPr>
                <w:rFonts w:cstheme="minorHAnsi"/>
                <w:iCs/>
              </w:rPr>
              <w:t>De Friesland</w:t>
            </w:r>
          </w:p>
        </w:tc>
      </w:tr>
    </w:tbl>
    <w:p w14:paraId="43AB4BD6" w14:textId="0033EA41" w:rsidR="00253D11" w:rsidRPr="00D371AC" w:rsidRDefault="00253D11" w:rsidP="00FC1E95">
      <w:pPr>
        <w:ind w:left="2124" w:hanging="2124"/>
        <w:rPr>
          <w:rFonts w:cstheme="minorHAnsi"/>
          <w:iCs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6921B1" w:rsidRPr="00D371AC" w14:paraId="19392D60" w14:textId="77777777" w:rsidTr="006921B1">
        <w:tc>
          <w:tcPr>
            <w:tcW w:w="4536" w:type="dxa"/>
          </w:tcPr>
          <w:p w14:paraId="4B94A20E" w14:textId="3B6D02EC" w:rsidR="006921B1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7095</w:t>
            </w:r>
          </w:p>
        </w:tc>
        <w:tc>
          <w:tcPr>
            <w:tcW w:w="4531" w:type="dxa"/>
          </w:tcPr>
          <w:p w14:paraId="2019CF7A" w14:textId="32212D1D" w:rsidR="006921B1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VGZ</w:t>
            </w:r>
          </w:p>
        </w:tc>
      </w:tr>
      <w:tr w:rsidR="006921B1" w:rsidRPr="00D371AC" w14:paraId="645491BB" w14:textId="77777777" w:rsidTr="006921B1">
        <w:tc>
          <w:tcPr>
            <w:tcW w:w="4536" w:type="dxa"/>
          </w:tcPr>
          <w:p w14:paraId="418E7C3D" w14:textId="26107B95" w:rsidR="006921B1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7095</w:t>
            </w:r>
          </w:p>
        </w:tc>
        <w:tc>
          <w:tcPr>
            <w:tcW w:w="4531" w:type="dxa"/>
          </w:tcPr>
          <w:p w14:paraId="12410B20" w14:textId="3EFFDD97" w:rsidR="006921B1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IZZ</w:t>
            </w:r>
          </w:p>
        </w:tc>
      </w:tr>
      <w:tr w:rsidR="006921B1" w:rsidRPr="00D371AC" w14:paraId="55E0173B" w14:textId="77777777" w:rsidTr="006921B1">
        <w:tc>
          <w:tcPr>
            <w:tcW w:w="4536" w:type="dxa"/>
          </w:tcPr>
          <w:p w14:paraId="1B679B3D" w14:textId="5FC213B5" w:rsidR="006921B1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7095</w:t>
            </w:r>
          </w:p>
        </w:tc>
        <w:tc>
          <w:tcPr>
            <w:tcW w:w="4531" w:type="dxa"/>
          </w:tcPr>
          <w:p w14:paraId="70BB20A4" w14:textId="3567F3C4" w:rsidR="006921B1" w:rsidRPr="00D371AC" w:rsidRDefault="00A06469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VGZ </w:t>
            </w:r>
            <w:r w:rsidR="00011A39" w:rsidRPr="00D371AC">
              <w:rPr>
                <w:rFonts w:cstheme="minorHAnsi"/>
                <w:iCs/>
              </w:rPr>
              <w:t>Bewu</w:t>
            </w:r>
            <w:r>
              <w:rPr>
                <w:rFonts w:cstheme="minorHAnsi"/>
                <w:iCs/>
              </w:rPr>
              <w:t>s</w:t>
            </w:r>
            <w:r w:rsidR="00011A39" w:rsidRPr="00D371AC">
              <w:rPr>
                <w:rFonts w:cstheme="minorHAnsi"/>
                <w:iCs/>
              </w:rPr>
              <w:t>t</w:t>
            </w:r>
          </w:p>
        </w:tc>
      </w:tr>
      <w:tr w:rsidR="00011A39" w:rsidRPr="00D371AC" w14:paraId="71416609" w14:textId="77777777" w:rsidTr="006921B1">
        <w:tc>
          <w:tcPr>
            <w:tcW w:w="4536" w:type="dxa"/>
          </w:tcPr>
          <w:p w14:paraId="3FA25675" w14:textId="6A14B933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7095</w:t>
            </w:r>
          </w:p>
        </w:tc>
        <w:tc>
          <w:tcPr>
            <w:tcW w:w="4531" w:type="dxa"/>
          </w:tcPr>
          <w:p w14:paraId="51DB9DCB" w14:textId="13F46D6B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MVJP</w:t>
            </w:r>
          </w:p>
        </w:tc>
      </w:tr>
      <w:tr w:rsidR="00011A39" w:rsidRPr="00D371AC" w14:paraId="167E31CD" w14:textId="77777777" w:rsidTr="006921B1">
        <w:tc>
          <w:tcPr>
            <w:tcW w:w="4536" w:type="dxa"/>
          </w:tcPr>
          <w:p w14:paraId="31BD70EB" w14:textId="6A7FFA42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7095</w:t>
            </w:r>
          </w:p>
        </w:tc>
        <w:tc>
          <w:tcPr>
            <w:tcW w:w="4531" w:type="dxa"/>
          </w:tcPr>
          <w:p w14:paraId="4BA1BA8B" w14:textId="08598872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 xml:space="preserve">Zorgzaam </w:t>
            </w:r>
          </w:p>
        </w:tc>
      </w:tr>
      <w:tr w:rsidR="00011A39" w:rsidRPr="00D371AC" w14:paraId="35626A0E" w14:textId="77777777" w:rsidTr="006921B1">
        <w:tc>
          <w:tcPr>
            <w:tcW w:w="4536" w:type="dxa"/>
          </w:tcPr>
          <w:p w14:paraId="7091E4A3" w14:textId="374FEBE4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3334</w:t>
            </w:r>
          </w:p>
        </w:tc>
        <w:tc>
          <w:tcPr>
            <w:tcW w:w="4531" w:type="dxa"/>
          </w:tcPr>
          <w:p w14:paraId="27FD2432" w14:textId="283F3F03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IZA Zorgverzekeraar NV</w:t>
            </w:r>
          </w:p>
        </w:tc>
      </w:tr>
      <w:tr w:rsidR="00011A39" w:rsidRPr="00D371AC" w14:paraId="429D9AEF" w14:textId="77777777" w:rsidTr="006921B1">
        <w:tc>
          <w:tcPr>
            <w:tcW w:w="4536" w:type="dxa"/>
          </w:tcPr>
          <w:p w14:paraId="183C12E4" w14:textId="3C7BC035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0736</w:t>
            </w:r>
          </w:p>
        </w:tc>
        <w:tc>
          <w:tcPr>
            <w:tcW w:w="4531" w:type="dxa"/>
          </w:tcPr>
          <w:p w14:paraId="53AD8394" w14:textId="235012B2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UMC</w:t>
            </w:r>
          </w:p>
        </w:tc>
      </w:tr>
      <w:tr w:rsidR="00011A39" w:rsidRPr="00D371AC" w14:paraId="0BAA4470" w14:textId="77777777" w:rsidTr="006921B1">
        <w:tc>
          <w:tcPr>
            <w:tcW w:w="4536" w:type="dxa"/>
          </w:tcPr>
          <w:p w14:paraId="02A4CB18" w14:textId="686E250D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0101</w:t>
            </w:r>
          </w:p>
        </w:tc>
        <w:tc>
          <w:tcPr>
            <w:tcW w:w="4531" w:type="dxa"/>
          </w:tcPr>
          <w:p w14:paraId="070FFEAF" w14:textId="2786B8CD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Unive</w:t>
            </w:r>
            <w:r w:rsidR="00A06469">
              <w:rPr>
                <w:rFonts w:cstheme="minorHAnsi"/>
                <w:iCs/>
              </w:rPr>
              <w:t xml:space="preserve"> </w:t>
            </w:r>
          </w:p>
        </w:tc>
      </w:tr>
      <w:tr w:rsidR="00011A39" w:rsidRPr="00D371AC" w14:paraId="3CDF1E13" w14:textId="77777777" w:rsidTr="006921B1">
        <w:tc>
          <w:tcPr>
            <w:tcW w:w="4536" w:type="dxa"/>
          </w:tcPr>
          <w:p w14:paraId="50CE6DE9" w14:textId="0A790FDC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0101</w:t>
            </w:r>
          </w:p>
        </w:tc>
        <w:tc>
          <w:tcPr>
            <w:tcW w:w="4531" w:type="dxa"/>
          </w:tcPr>
          <w:p w14:paraId="1A5B552B" w14:textId="7E209835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ZEKUR</w:t>
            </w:r>
          </w:p>
        </w:tc>
      </w:tr>
      <w:tr w:rsidR="00011A39" w:rsidRPr="00D371AC" w14:paraId="157BC700" w14:textId="77777777" w:rsidTr="006921B1">
        <w:tc>
          <w:tcPr>
            <w:tcW w:w="4536" w:type="dxa"/>
          </w:tcPr>
          <w:p w14:paraId="59D2A51A" w14:textId="5E90BDEA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3361</w:t>
            </w:r>
          </w:p>
        </w:tc>
        <w:tc>
          <w:tcPr>
            <w:tcW w:w="4531" w:type="dxa"/>
          </w:tcPr>
          <w:p w14:paraId="0114C951" w14:textId="10013D70" w:rsidR="00011A39" w:rsidRPr="00D371AC" w:rsidRDefault="00011A39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ZEKUR natura</w:t>
            </w:r>
          </w:p>
        </w:tc>
      </w:tr>
    </w:tbl>
    <w:p w14:paraId="62AE7D21" w14:textId="77777777" w:rsidR="006921B1" w:rsidRPr="00D371AC" w:rsidRDefault="006921B1" w:rsidP="00FC1E95">
      <w:pPr>
        <w:ind w:left="2124" w:hanging="2124"/>
        <w:rPr>
          <w:rFonts w:cstheme="minorHAnsi"/>
          <w:iCs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D371AC" w:rsidRPr="00D371AC" w14:paraId="26F1D503" w14:textId="77777777" w:rsidTr="00D371AC">
        <w:tc>
          <w:tcPr>
            <w:tcW w:w="4536" w:type="dxa"/>
          </w:tcPr>
          <w:p w14:paraId="7CD8371B" w14:textId="01D5A52B" w:rsidR="00D371AC" w:rsidRPr="00D371AC" w:rsidRDefault="00D77D87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3332</w:t>
            </w:r>
          </w:p>
        </w:tc>
        <w:tc>
          <w:tcPr>
            <w:tcW w:w="4531" w:type="dxa"/>
          </w:tcPr>
          <w:p w14:paraId="0DC70404" w14:textId="2CDA175F" w:rsidR="00D371AC" w:rsidRPr="00D371AC" w:rsidRDefault="00D371AC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Menzis</w:t>
            </w:r>
          </w:p>
        </w:tc>
      </w:tr>
      <w:tr w:rsidR="00D371AC" w:rsidRPr="00D371AC" w14:paraId="17ADE698" w14:textId="77777777" w:rsidTr="00D371AC">
        <w:tc>
          <w:tcPr>
            <w:tcW w:w="4536" w:type="dxa"/>
          </w:tcPr>
          <w:p w14:paraId="2685997A" w14:textId="0D2DB7AE" w:rsidR="00D371AC" w:rsidRPr="00D371AC" w:rsidRDefault="00D77D87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3333</w:t>
            </w:r>
          </w:p>
        </w:tc>
        <w:tc>
          <w:tcPr>
            <w:tcW w:w="4531" w:type="dxa"/>
          </w:tcPr>
          <w:p w14:paraId="6E5D9870" w14:textId="1534A79C" w:rsidR="00D371AC" w:rsidRPr="00D371AC" w:rsidRDefault="00D371AC" w:rsidP="00FC1E95">
            <w:pPr>
              <w:rPr>
                <w:rFonts w:cstheme="minorHAnsi"/>
                <w:iCs/>
              </w:rPr>
            </w:pPr>
            <w:r w:rsidRPr="00D371AC">
              <w:rPr>
                <w:rFonts w:cstheme="minorHAnsi"/>
                <w:iCs/>
              </w:rPr>
              <w:t>Anderzorg</w:t>
            </w:r>
          </w:p>
        </w:tc>
      </w:tr>
    </w:tbl>
    <w:p w14:paraId="311114DD" w14:textId="5A4C2CE9" w:rsidR="00253D11" w:rsidRDefault="00253D11" w:rsidP="00FC1E95">
      <w:pPr>
        <w:ind w:left="2124" w:hanging="2124"/>
        <w:rPr>
          <w:rFonts w:cstheme="minorHAnsi"/>
          <w:iCs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D371AC" w14:paraId="298D2906" w14:textId="77777777" w:rsidTr="00D371AC">
        <w:tc>
          <w:tcPr>
            <w:tcW w:w="4536" w:type="dxa"/>
          </w:tcPr>
          <w:p w14:paraId="44835FB9" w14:textId="2564A69D" w:rsidR="00D371AC" w:rsidRDefault="00D77D87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3347</w:t>
            </w:r>
          </w:p>
        </w:tc>
        <w:tc>
          <w:tcPr>
            <w:tcW w:w="4531" w:type="dxa"/>
          </w:tcPr>
          <w:p w14:paraId="7EFC210F" w14:textId="3876DCFF" w:rsidR="00D371AC" w:rsidRDefault="00D371AC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Eno</w:t>
            </w:r>
          </w:p>
        </w:tc>
      </w:tr>
      <w:tr w:rsidR="000E0596" w14:paraId="76499BA6" w14:textId="77777777" w:rsidTr="00D371AC">
        <w:tc>
          <w:tcPr>
            <w:tcW w:w="4536" w:type="dxa"/>
          </w:tcPr>
          <w:p w14:paraId="491A9CD1" w14:textId="516DCCAC" w:rsidR="000E0596" w:rsidRDefault="00D77D87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3347</w:t>
            </w:r>
          </w:p>
        </w:tc>
        <w:tc>
          <w:tcPr>
            <w:tcW w:w="4531" w:type="dxa"/>
          </w:tcPr>
          <w:p w14:paraId="1CFECEA0" w14:textId="0ED6B017" w:rsidR="000E0596" w:rsidRDefault="000E0596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HollandZorg</w:t>
            </w:r>
          </w:p>
        </w:tc>
      </w:tr>
    </w:tbl>
    <w:p w14:paraId="3763C594" w14:textId="507748AD" w:rsidR="00D371AC" w:rsidRDefault="00D371AC" w:rsidP="00FC1E95">
      <w:pPr>
        <w:ind w:left="2124" w:hanging="2124"/>
        <w:rPr>
          <w:rFonts w:cstheme="minorHAnsi"/>
          <w:iCs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A24628" w14:paraId="68557D3A" w14:textId="77777777" w:rsidTr="00A24628">
        <w:tc>
          <w:tcPr>
            <w:tcW w:w="4536" w:type="dxa"/>
          </w:tcPr>
          <w:p w14:paraId="190A40FA" w14:textId="2E700B33" w:rsidR="00A24628" w:rsidRDefault="00A24628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>7085</w:t>
            </w:r>
          </w:p>
        </w:tc>
        <w:tc>
          <w:tcPr>
            <w:tcW w:w="4531" w:type="dxa"/>
          </w:tcPr>
          <w:p w14:paraId="396B66DA" w14:textId="7A189B69" w:rsidR="00A24628" w:rsidRDefault="00A24628" w:rsidP="00FC1E95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OWM Zorg en Zekerheid</w:t>
            </w:r>
          </w:p>
        </w:tc>
      </w:tr>
    </w:tbl>
    <w:p w14:paraId="0B2C0133" w14:textId="3236A7AB" w:rsidR="00A24628" w:rsidRDefault="00A24628" w:rsidP="00FC1E95">
      <w:pPr>
        <w:ind w:left="2124" w:hanging="2124"/>
        <w:rPr>
          <w:rFonts w:cstheme="minorHAnsi"/>
          <w:iCs/>
        </w:rPr>
      </w:pPr>
    </w:p>
    <w:p w14:paraId="54C9A7E2" w14:textId="75031FB4" w:rsidR="00B50CD2" w:rsidRPr="00FC1E95" w:rsidRDefault="00B50CD2" w:rsidP="00B50CD2">
      <w:pPr>
        <w:ind w:left="1410" w:hanging="1410"/>
        <w:rPr>
          <w:rFonts w:ascii="Arial" w:hAnsi="Arial" w:cs="Arial"/>
          <w:i/>
        </w:rPr>
      </w:pPr>
      <w:r w:rsidRPr="00FC1E95">
        <w:rPr>
          <w:rFonts w:ascii="Arial" w:hAnsi="Arial" w:cs="Arial"/>
          <w:i/>
          <w:highlight w:val="yellow"/>
        </w:rPr>
        <w:t>In 2</w:t>
      </w:r>
      <w:r w:rsidR="005E4B3E" w:rsidRPr="00FC1E95">
        <w:rPr>
          <w:rFonts w:ascii="Arial" w:hAnsi="Arial" w:cs="Arial"/>
          <w:i/>
          <w:highlight w:val="yellow"/>
        </w:rPr>
        <w:t>02</w:t>
      </w:r>
      <w:r w:rsidR="00B53147">
        <w:rPr>
          <w:rFonts w:ascii="Arial" w:hAnsi="Arial" w:cs="Arial"/>
          <w:i/>
          <w:highlight w:val="yellow"/>
        </w:rPr>
        <w:t>3</w:t>
      </w:r>
      <w:r w:rsidRPr="00FC1E95">
        <w:rPr>
          <w:rFonts w:ascii="Arial" w:hAnsi="Arial" w:cs="Arial"/>
          <w:i/>
          <w:highlight w:val="yellow"/>
        </w:rPr>
        <w:t xml:space="preserve"> heb ik </w:t>
      </w:r>
      <w:r w:rsidRPr="00FC1E95">
        <w:rPr>
          <w:rFonts w:ascii="Arial" w:hAnsi="Arial" w:cs="Arial"/>
          <w:b/>
          <w:bCs/>
          <w:i/>
          <w:highlight w:val="yellow"/>
        </w:rPr>
        <w:t>GEEN</w:t>
      </w:r>
      <w:r w:rsidRPr="00FC1E95">
        <w:rPr>
          <w:rFonts w:ascii="Arial" w:hAnsi="Arial" w:cs="Arial"/>
          <w:i/>
          <w:highlight w:val="yellow"/>
        </w:rPr>
        <w:t xml:space="preserve"> contract met de volgende zorgverzekeraars:</w:t>
      </w:r>
    </w:p>
    <w:p w14:paraId="785D6C80" w14:textId="49D4EBA4" w:rsidR="003C6747" w:rsidRPr="00A11B7D" w:rsidRDefault="003C6747" w:rsidP="003C6747">
      <w:pPr>
        <w:ind w:left="1410" w:hanging="1410"/>
        <w:rPr>
          <w:rFonts w:ascii="Arial" w:hAnsi="Arial" w:cs="Arial"/>
          <w:i/>
        </w:rPr>
      </w:pPr>
      <w:r w:rsidRPr="00A11B7D">
        <w:rPr>
          <w:rFonts w:ascii="Arial" w:hAnsi="Arial" w:cs="Arial"/>
          <w:i/>
        </w:rPr>
        <w:t>CZ</w:t>
      </w:r>
      <w:r w:rsidR="00FC1E95" w:rsidRPr="00A11B7D">
        <w:rPr>
          <w:rFonts w:ascii="Arial" w:hAnsi="Arial" w:cs="Arial"/>
          <w:i/>
        </w:rPr>
        <w:t xml:space="preserve">, </w:t>
      </w:r>
      <w:r w:rsidR="00A11B7D" w:rsidRPr="00A11B7D">
        <w:rPr>
          <w:rFonts w:ascii="Arial" w:hAnsi="Arial" w:cs="Arial"/>
          <w:i/>
        </w:rPr>
        <w:t>O</w:t>
      </w:r>
      <w:r w:rsidRPr="00A11B7D">
        <w:rPr>
          <w:rFonts w:ascii="Arial" w:hAnsi="Arial" w:cs="Arial"/>
          <w:i/>
        </w:rPr>
        <w:t>HRA</w:t>
      </w:r>
      <w:r w:rsidR="00A11B7D" w:rsidRPr="00A11B7D">
        <w:rPr>
          <w:rFonts w:ascii="Arial" w:hAnsi="Arial" w:cs="Arial"/>
          <w:i/>
        </w:rPr>
        <w:t>, Nationale Nederl</w:t>
      </w:r>
      <w:r w:rsidR="00A11B7D">
        <w:rPr>
          <w:rFonts w:ascii="Arial" w:hAnsi="Arial" w:cs="Arial"/>
          <w:i/>
        </w:rPr>
        <w:t>anden</w:t>
      </w:r>
    </w:p>
    <w:p w14:paraId="278195F8" w14:textId="73D230DB" w:rsidR="006B3565" w:rsidRPr="00FC1E95" w:rsidRDefault="006B3565" w:rsidP="006B3565">
      <w:pPr>
        <w:rPr>
          <w:rFonts w:ascii="Arial" w:hAnsi="Arial" w:cs="Arial"/>
          <w:i/>
        </w:rPr>
      </w:pPr>
      <w:r w:rsidRPr="00FC1E95">
        <w:rPr>
          <w:rFonts w:ascii="Arial" w:hAnsi="Arial" w:cs="Arial"/>
          <w:i/>
        </w:rPr>
        <w:t xml:space="preserve">Indien u hier verzekerd bent kan ik u wel behandelen maar dient u zich in te schrijven bij 1NP op de website </w:t>
      </w:r>
      <w:hyperlink r:id="rId5" w:history="1">
        <w:r w:rsidRPr="00FC1E95">
          <w:rPr>
            <w:rStyle w:val="Hyperlink"/>
            <w:rFonts w:ascii="Arial" w:hAnsi="Arial" w:cs="Arial"/>
            <w:i/>
          </w:rPr>
          <w:t>www.1np.nl</w:t>
        </w:r>
      </w:hyperlink>
    </w:p>
    <w:p w14:paraId="73D5B05E" w14:textId="77777777" w:rsidR="00FC1E95" w:rsidRPr="00FC1E95" w:rsidRDefault="00FC1E95">
      <w:pPr>
        <w:rPr>
          <w:rFonts w:ascii="Arial" w:hAnsi="Arial" w:cs="Arial"/>
          <w:i/>
        </w:rPr>
      </w:pPr>
    </w:p>
    <w:sectPr w:rsidR="00FC1E95" w:rsidRPr="00FC1E95" w:rsidSect="0099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F2AEA"/>
    <w:multiLevelType w:val="hybridMultilevel"/>
    <w:tmpl w:val="350C82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20A4"/>
    <w:multiLevelType w:val="multilevel"/>
    <w:tmpl w:val="489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3443426">
    <w:abstractNumId w:val="1"/>
  </w:num>
  <w:num w:numId="2" w16cid:durableId="171549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29"/>
    <w:rsid w:val="00011A39"/>
    <w:rsid w:val="000266B5"/>
    <w:rsid w:val="00036A66"/>
    <w:rsid w:val="000D1AFC"/>
    <w:rsid w:val="000E0596"/>
    <w:rsid w:val="001561C8"/>
    <w:rsid w:val="00176EAB"/>
    <w:rsid w:val="00177C0B"/>
    <w:rsid w:val="00187AAC"/>
    <w:rsid w:val="001936EC"/>
    <w:rsid w:val="001A0FDA"/>
    <w:rsid w:val="001D63A5"/>
    <w:rsid w:val="001E238D"/>
    <w:rsid w:val="00212AE7"/>
    <w:rsid w:val="002214AB"/>
    <w:rsid w:val="00226C25"/>
    <w:rsid w:val="00253D11"/>
    <w:rsid w:val="0029032E"/>
    <w:rsid w:val="00294A72"/>
    <w:rsid w:val="002B11B1"/>
    <w:rsid w:val="002B2ACE"/>
    <w:rsid w:val="003012B6"/>
    <w:rsid w:val="00325D40"/>
    <w:rsid w:val="00340ED7"/>
    <w:rsid w:val="003C6747"/>
    <w:rsid w:val="00414E3A"/>
    <w:rsid w:val="00444742"/>
    <w:rsid w:val="00447946"/>
    <w:rsid w:val="00483775"/>
    <w:rsid w:val="004A47B4"/>
    <w:rsid w:val="004A56D0"/>
    <w:rsid w:val="004E2A97"/>
    <w:rsid w:val="0050577D"/>
    <w:rsid w:val="00515B35"/>
    <w:rsid w:val="005A5E61"/>
    <w:rsid w:val="005C5381"/>
    <w:rsid w:val="005E1EDF"/>
    <w:rsid w:val="005E4B3E"/>
    <w:rsid w:val="0061431D"/>
    <w:rsid w:val="006253DE"/>
    <w:rsid w:val="006536A0"/>
    <w:rsid w:val="00671316"/>
    <w:rsid w:val="006921B1"/>
    <w:rsid w:val="00695FE4"/>
    <w:rsid w:val="006B3565"/>
    <w:rsid w:val="006F61B1"/>
    <w:rsid w:val="00714DD8"/>
    <w:rsid w:val="007213DB"/>
    <w:rsid w:val="007660E1"/>
    <w:rsid w:val="0077664F"/>
    <w:rsid w:val="00797D5C"/>
    <w:rsid w:val="007A3AB3"/>
    <w:rsid w:val="007A7DBD"/>
    <w:rsid w:val="007E2BF9"/>
    <w:rsid w:val="00801FD5"/>
    <w:rsid w:val="0081476B"/>
    <w:rsid w:val="00832656"/>
    <w:rsid w:val="00834B0D"/>
    <w:rsid w:val="00847D1E"/>
    <w:rsid w:val="00891A29"/>
    <w:rsid w:val="008B7D79"/>
    <w:rsid w:val="0090165A"/>
    <w:rsid w:val="00923DD7"/>
    <w:rsid w:val="009342F6"/>
    <w:rsid w:val="00963762"/>
    <w:rsid w:val="009679D5"/>
    <w:rsid w:val="009905DB"/>
    <w:rsid w:val="00995825"/>
    <w:rsid w:val="009C4936"/>
    <w:rsid w:val="009E2F36"/>
    <w:rsid w:val="009E6965"/>
    <w:rsid w:val="009F56F7"/>
    <w:rsid w:val="00A06469"/>
    <w:rsid w:val="00A11B7D"/>
    <w:rsid w:val="00A124F3"/>
    <w:rsid w:val="00A1649E"/>
    <w:rsid w:val="00A24628"/>
    <w:rsid w:val="00A256D8"/>
    <w:rsid w:val="00A37B22"/>
    <w:rsid w:val="00A415E9"/>
    <w:rsid w:val="00A8436B"/>
    <w:rsid w:val="00A92B7F"/>
    <w:rsid w:val="00AA4038"/>
    <w:rsid w:val="00AB7737"/>
    <w:rsid w:val="00AC3529"/>
    <w:rsid w:val="00AD0F26"/>
    <w:rsid w:val="00AD3FB9"/>
    <w:rsid w:val="00B137D1"/>
    <w:rsid w:val="00B22D8E"/>
    <w:rsid w:val="00B252AD"/>
    <w:rsid w:val="00B26610"/>
    <w:rsid w:val="00B50CD2"/>
    <w:rsid w:val="00B5247D"/>
    <w:rsid w:val="00B53147"/>
    <w:rsid w:val="00B703FF"/>
    <w:rsid w:val="00B77147"/>
    <w:rsid w:val="00BE37CB"/>
    <w:rsid w:val="00BE7515"/>
    <w:rsid w:val="00BF5040"/>
    <w:rsid w:val="00C02082"/>
    <w:rsid w:val="00C14DA7"/>
    <w:rsid w:val="00C15062"/>
    <w:rsid w:val="00C30F19"/>
    <w:rsid w:val="00C35C6F"/>
    <w:rsid w:val="00C53E27"/>
    <w:rsid w:val="00C7262B"/>
    <w:rsid w:val="00CD3228"/>
    <w:rsid w:val="00CE0999"/>
    <w:rsid w:val="00D21348"/>
    <w:rsid w:val="00D25B7B"/>
    <w:rsid w:val="00D31B9B"/>
    <w:rsid w:val="00D371AC"/>
    <w:rsid w:val="00D632B7"/>
    <w:rsid w:val="00D73196"/>
    <w:rsid w:val="00D74169"/>
    <w:rsid w:val="00D77D87"/>
    <w:rsid w:val="00D9079C"/>
    <w:rsid w:val="00DC1783"/>
    <w:rsid w:val="00DD1DBD"/>
    <w:rsid w:val="00DD3178"/>
    <w:rsid w:val="00E20281"/>
    <w:rsid w:val="00E340DD"/>
    <w:rsid w:val="00E87C6E"/>
    <w:rsid w:val="00E971F6"/>
    <w:rsid w:val="00EE3A8C"/>
    <w:rsid w:val="00EF18C9"/>
    <w:rsid w:val="00F31772"/>
    <w:rsid w:val="00F32EF3"/>
    <w:rsid w:val="00F60CD9"/>
    <w:rsid w:val="00FB4BC5"/>
    <w:rsid w:val="00FC0EA4"/>
    <w:rsid w:val="00FC1E95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AF9B"/>
  <w15:docId w15:val="{2508B652-B1FD-46A7-ADBD-411321E0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79D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C352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B356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6B3565"/>
    <w:pPr>
      <w:ind w:left="720"/>
      <w:contextualSpacing/>
    </w:pPr>
  </w:style>
  <w:style w:type="table" w:styleId="Tabelraster">
    <w:name w:val="Table Grid"/>
    <w:basedOn w:val="Standaardtabel"/>
    <w:uiPriority w:val="59"/>
    <w:rsid w:val="0083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32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924">
          <w:marLeft w:val="645"/>
          <w:marRight w:val="6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2501">
                  <w:marLeft w:val="0"/>
                  <w:marRight w:val="0"/>
                  <w:marTop w:val="36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np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 Folkerts</dc:creator>
  <cp:lastModifiedBy>Eveline Folkerts</cp:lastModifiedBy>
  <cp:revision>5</cp:revision>
  <cp:lastPrinted>2020-12-15T13:48:00Z</cp:lastPrinted>
  <dcterms:created xsi:type="dcterms:W3CDTF">2022-12-23T21:35:00Z</dcterms:created>
  <dcterms:modified xsi:type="dcterms:W3CDTF">2022-12-23T21:55:00Z</dcterms:modified>
</cp:coreProperties>
</file>